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0F239A">
        <w:rPr>
          <w:sz w:val="24"/>
          <w:szCs w:val="24"/>
        </w:rPr>
        <w:t>3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064E15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  <w:r w:rsidR="000F23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 w:rsidR="000F239A">
              <w:rPr>
                <w:b/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 xml:space="preserve"> 1</w:t>
            </w:r>
            <w:r w:rsidR="00A72130">
              <w:rPr>
                <w:sz w:val="24"/>
                <w:szCs w:val="24"/>
              </w:rPr>
              <w:t>4</w:t>
            </w:r>
            <w:r w:rsidR="004918AF">
              <w:rPr>
                <w:sz w:val="24"/>
                <w:szCs w:val="24"/>
              </w:rPr>
              <w:t>:</w:t>
            </w:r>
            <w:r w:rsidR="00A72130">
              <w:rPr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>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B31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B31F2C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B31F2C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="00B31F2C">
              <w:rPr>
                <w:sz w:val="24"/>
                <w:szCs w:val="24"/>
              </w:rPr>
              <w:t>02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D53785" w:rsidRDefault="00B31F2C" w:rsidP="00064E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9A">
              <w:rPr>
                <w:sz w:val="24"/>
                <w:szCs w:val="24"/>
              </w:rPr>
              <w:t>К</w:t>
            </w:r>
            <w:r w:rsidR="006D65A4" w:rsidRPr="000F239A">
              <w:rPr>
                <w:sz w:val="24"/>
                <w:szCs w:val="24"/>
              </w:rPr>
              <w:t>ФХ</w:t>
            </w:r>
            <w:r w:rsidR="007F4677" w:rsidRPr="000F239A">
              <w:rPr>
                <w:sz w:val="24"/>
                <w:szCs w:val="24"/>
              </w:rPr>
              <w:t xml:space="preserve"> </w:t>
            </w:r>
            <w:r w:rsidRPr="000F239A">
              <w:rPr>
                <w:sz w:val="24"/>
                <w:szCs w:val="24"/>
              </w:rPr>
              <w:t>«</w:t>
            </w:r>
            <w:r w:rsidR="00064E15">
              <w:rPr>
                <w:sz w:val="24"/>
                <w:szCs w:val="24"/>
              </w:rPr>
              <w:t>Рыбное изобилие Югры</w:t>
            </w:r>
            <w:r w:rsidRPr="000F239A">
              <w:rPr>
                <w:sz w:val="24"/>
                <w:szCs w:val="24"/>
              </w:rPr>
              <w:t>»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A721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21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0E1A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</w:t>
            </w:r>
            <w:r w:rsidR="000E1AA9">
              <w:rPr>
                <w:b/>
                <w:sz w:val="24"/>
                <w:szCs w:val="24"/>
              </w:rPr>
              <w:t>ю</w:t>
            </w:r>
            <w:r w:rsidR="00C62396">
              <w:rPr>
                <w:b/>
                <w:sz w:val="24"/>
                <w:szCs w:val="24"/>
              </w:rPr>
              <w:t>тся соглашени</w:t>
            </w:r>
            <w:r w:rsidR="000E1AA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657" w:type="dxa"/>
          </w:tcPr>
          <w:p w:rsidR="005A7EB3" w:rsidRPr="00D53785" w:rsidRDefault="00064E15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E15">
              <w:rPr>
                <w:sz w:val="24"/>
                <w:szCs w:val="24"/>
              </w:rPr>
              <w:t>КФХ «Рыбное изобилие Югры»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CC6BB7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CC6BB7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64E15"/>
    <w:rsid w:val="000A6ED4"/>
    <w:rsid w:val="000E1AA9"/>
    <w:rsid w:val="000F239A"/>
    <w:rsid w:val="001133C0"/>
    <w:rsid w:val="0014753A"/>
    <w:rsid w:val="00325992"/>
    <w:rsid w:val="0037055C"/>
    <w:rsid w:val="004243BC"/>
    <w:rsid w:val="00473D30"/>
    <w:rsid w:val="004918AF"/>
    <w:rsid w:val="005A7EB3"/>
    <w:rsid w:val="00663A2E"/>
    <w:rsid w:val="006D65A4"/>
    <w:rsid w:val="007A0AFE"/>
    <w:rsid w:val="007F4677"/>
    <w:rsid w:val="0093605C"/>
    <w:rsid w:val="00A23424"/>
    <w:rsid w:val="00A72130"/>
    <w:rsid w:val="00B31F2C"/>
    <w:rsid w:val="00BC65B7"/>
    <w:rsid w:val="00C62396"/>
    <w:rsid w:val="00C950ED"/>
    <w:rsid w:val="00CA591A"/>
    <w:rsid w:val="00CD1373"/>
    <w:rsid w:val="00CF022A"/>
    <w:rsid w:val="00D67AAF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18</cp:revision>
  <cp:lastPrinted>2021-09-16T05:43:00Z</cp:lastPrinted>
  <dcterms:created xsi:type="dcterms:W3CDTF">2021-09-14T10:46:00Z</dcterms:created>
  <dcterms:modified xsi:type="dcterms:W3CDTF">2023-09-06T11:56:00Z</dcterms:modified>
</cp:coreProperties>
</file>